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BA" w:rsidRDefault="001E2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E2BBA" w:rsidRDefault="001E2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E08B3" w:rsidRDefault="008E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E08B3" w:rsidRDefault="008E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1E2BBA" w:rsidRPr="008E08B3" w:rsidRDefault="008E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59055</wp:posOffset>
            </wp:positionV>
            <wp:extent cx="540000" cy="540000"/>
            <wp:effectExtent l="0" t="0" r="0" b="0"/>
            <wp:wrapNone/>
            <wp:docPr id="1" name="Obraz 1" descr="Otwarta dłoń z rośliną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warta dłoń z rośliną z wypełnieniem pełny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BBA" w:rsidRPr="008E08B3" w:rsidRDefault="003F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8E08B3">
        <w:rPr>
          <w:rFonts w:ascii="Times New Roman" w:hAnsi="Times New Roman" w:cs="Times New Roman"/>
          <w:b/>
          <w:color w:val="000000"/>
          <w:sz w:val="40"/>
          <w:szCs w:val="28"/>
        </w:rPr>
        <w:t>CERTIFICATE</w:t>
      </w:r>
    </w:p>
    <w:p w:rsidR="001E2BBA" w:rsidRPr="008E08B3" w:rsidRDefault="001E2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BBA" w:rsidRPr="008E08B3" w:rsidRDefault="003F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8B3">
        <w:rPr>
          <w:rFonts w:ascii="Times New Roman" w:hAnsi="Times New Roman" w:cs="Times New Roman"/>
          <w:color w:val="000000"/>
        </w:rPr>
        <w:t> </w:t>
      </w:r>
    </w:p>
    <w:p w:rsidR="001E2BBA" w:rsidRPr="008E08B3" w:rsidRDefault="003F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08B3">
        <w:rPr>
          <w:rFonts w:ascii="Times New Roman" w:hAnsi="Times New Roman" w:cs="Times New Roman"/>
          <w:b/>
          <w:color w:val="000000"/>
          <w:sz w:val="32"/>
          <w:szCs w:val="32"/>
        </w:rPr>
        <w:t>Ms./</w:t>
      </w:r>
      <w:proofErr w:type="spellStart"/>
      <w:r w:rsidRPr="008E08B3">
        <w:rPr>
          <w:rFonts w:ascii="Times New Roman" w:hAnsi="Times New Roman" w:cs="Times New Roman"/>
          <w:b/>
          <w:color w:val="000000"/>
          <w:sz w:val="32"/>
          <w:szCs w:val="32"/>
        </w:rPr>
        <w:t>Mr</w:t>
      </w:r>
      <w:proofErr w:type="spellEnd"/>
    </w:p>
    <w:p w:rsidR="001E2BBA" w:rsidRPr="008E08B3" w:rsidRDefault="001E2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BBA" w:rsidRPr="008E08B3" w:rsidRDefault="003F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E08B3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Full </w:t>
      </w:r>
      <w:proofErr w:type="spellStart"/>
      <w:r w:rsidRPr="008E08B3">
        <w:rPr>
          <w:rFonts w:ascii="Times New Roman" w:hAnsi="Times New Roman" w:cs="Times New Roman"/>
          <w:i/>
          <w:color w:val="000000"/>
          <w:sz w:val="20"/>
          <w:szCs w:val="24"/>
        </w:rPr>
        <w:t>name</w:t>
      </w:r>
      <w:proofErr w:type="spellEnd"/>
    </w:p>
    <w:p w:rsidR="001E2BBA" w:rsidRPr="008E08B3" w:rsidRDefault="001E2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BBA" w:rsidRPr="008E08B3" w:rsidRDefault="003F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8E08B3">
        <w:rPr>
          <w:rFonts w:ascii="Times New Roman" w:hAnsi="Times New Roman" w:cs="Times New Roman"/>
          <w:b/>
          <w:color w:val="000000"/>
          <w:sz w:val="32"/>
          <w:szCs w:val="24"/>
        </w:rPr>
        <w:t>participated</w:t>
      </w:r>
      <w:proofErr w:type="spellEnd"/>
      <w:r w:rsidRPr="008E08B3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in</w:t>
      </w:r>
    </w:p>
    <w:p w:rsidR="001E2BBA" w:rsidRPr="008E08B3" w:rsidRDefault="001E2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BBA" w:rsidRPr="008E08B3" w:rsidRDefault="003F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E08B3">
        <w:rPr>
          <w:rFonts w:ascii="Times New Roman" w:hAnsi="Times New Roman" w:cs="Times New Roman"/>
          <w:color w:val="000000"/>
          <w:sz w:val="20"/>
          <w:szCs w:val="24"/>
        </w:rPr>
        <w:t> </w:t>
      </w:r>
      <w:proofErr w:type="spellStart"/>
      <w:r w:rsidRPr="008E08B3">
        <w:rPr>
          <w:rFonts w:ascii="Times New Roman" w:hAnsi="Times New Roman" w:cs="Times New Roman"/>
          <w:i/>
          <w:color w:val="000000"/>
          <w:sz w:val="20"/>
          <w:szCs w:val="24"/>
        </w:rPr>
        <w:t>name</w:t>
      </w:r>
      <w:proofErr w:type="spellEnd"/>
      <w:r w:rsidRPr="008E08B3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of the event</w:t>
      </w:r>
    </w:p>
    <w:p w:rsidR="001E2BBA" w:rsidRPr="008E08B3" w:rsidRDefault="003F5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8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BBA" w:rsidRPr="008E08B3" w:rsidRDefault="003F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E08B3">
        <w:rPr>
          <w:rFonts w:ascii="Times New Roman" w:hAnsi="Times New Roman" w:cs="Times New Roman"/>
          <w:b/>
          <w:color w:val="000000"/>
          <w:sz w:val="20"/>
          <w:szCs w:val="24"/>
        </w:rPr>
        <w:t>on</w:t>
      </w:r>
      <w:r w:rsidRPr="008E08B3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(from……..to……) in…………………. (place of the event</w:t>
      </w:r>
      <w:r w:rsidRPr="008E08B3">
        <w:rPr>
          <w:rFonts w:ascii="Times New Roman" w:hAnsi="Times New Roman" w:cs="Times New Roman"/>
          <w:color w:val="000000"/>
          <w:sz w:val="20"/>
          <w:szCs w:val="24"/>
        </w:rPr>
        <w:t>)</w:t>
      </w:r>
    </w:p>
    <w:p w:rsidR="001E2BBA" w:rsidRPr="008E08B3" w:rsidRDefault="003F5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8B3">
        <w:rPr>
          <w:rFonts w:ascii="Times New Roman" w:eastAsia="Times New Roman" w:hAnsi="Times New Roman" w:cs="Times New Roman"/>
          <w:sz w:val="24"/>
          <w:szCs w:val="24"/>
        </w:rPr>
        <w:br/>
      </w:r>
      <w:r w:rsidRPr="008E08B3">
        <w:rPr>
          <w:rFonts w:ascii="Times New Roman" w:eastAsia="Times New Roman" w:hAnsi="Times New Roman" w:cs="Times New Roman"/>
          <w:sz w:val="24"/>
          <w:szCs w:val="24"/>
        </w:rPr>
        <w:br/>
      </w:r>
      <w:r w:rsidRPr="008E08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BBA" w:rsidRPr="008E08B3" w:rsidRDefault="003F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08B3">
        <w:rPr>
          <w:rFonts w:ascii="Times New Roman" w:hAnsi="Times New Roman" w:cs="Times New Roman"/>
          <w:color w:val="000000"/>
        </w:rPr>
        <w:t>…………………………………………………….</w:t>
      </w:r>
    </w:p>
    <w:p w:rsidR="001E2BBA" w:rsidRPr="008E08B3" w:rsidRDefault="003F5CC6">
      <w:pPr>
        <w:spacing w:after="0" w:line="240" w:lineRule="auto"/>
        <w:ind w:left="4956"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8B3">
        <w:rPr>
          <w:rFonts w:ascii="Times New Roman" w:hAnsi="Times New Roman" w:cs="Times New Roman"/>
          <w:color w:val="000000"/>
        </w:rPr>
        <w:t>date</w:t>
      </w:r>
      <w:proofErr w:type="spellEnd"/>
      <w:r w:rsidRPr="008E08B3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8E08B3">
        <w:rPr>
          <w:rFonts w:ascii="Times New Roman" w:hAnsi="Times New Roman" w:cs="Times New Roman"/>
          <w:color w:val="000000"/>
        </w:rPr>
        <w:t>signature</w:t>
      </w:r>
      <w:proofErr w:type="spellEnd"/>
      <w:r w:rsidRPr="008E08B3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Pr="008E08B3">
        <w:rPr>
          <w:rFonts w:ascii="Times New Roman" w:hAnsi="Times New Roman" w:cs="Times New Roman"/>
          <w:color w:val="000000"/>
        </w:rPr>
        <w:t>organiser</w:t>
      </w:r>
      <w:proofErr w:type="spellEnd"/>
    </w:p>
    <w:p w:rsidR="001E2BBA" w:rsidRDefault="003F5CC6">
      <w:pPr>
        <w:spacing w:before="120" w:line="240" w:lineRule="auto"/>
        <w:jc w:val="center"/>
        <w:rPr>
          <w:rFonts w:ascii="Times New Roman" w:eastAsia="Times New Roman" w:hAnsi="Times New Roman" w:cs="Times New Roman"/>
        </w:rPr>
      </w:pPr>
      <w:r w:rsidRPr="008E08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E2B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90" w:right="851" w:bottom="1758" w:left="1701" w:header="1701" w:footer="4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C6" w:rsidRDefault="003F5CC6">
      <w:pPr>
        <w:spacing w:after="0" w:line="240" w:lineRule="auto"/>
      </w:pPr>
      <w:r>
        <w:separator/>
      </w:r>
    </w:p>
  </w:endnote>
  <w:endnote w:type="continuationSeparator" w:id="0">
    <w:p w:rsidR="003F5CC6" w:rsidRDefault="003F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BA" w:rsidRDefault="001E2BB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8E08B3" w:rsidRPr="008E08B3" w:rsidRDefault="008E08B3" w:rsidP="008E08B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proofErr w:type="spellStart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>Designing</w:t>
    </w:r>
    <w:proofErr w:type="spellEnd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>new</w:t>
    </w:r>
    <w:proofErr w:type="spellEnd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>internationalization</w:t>
    </w:r>
    <w:proofErr w:type="spellEnd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>paths</w:t>
    </w:r>
    <w:proofErr w:type="spellEnd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>through</w:t>
    </w:r>
    <w:proofErr w:type="spellEnd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 xml:space="preserve"> the EU GREEN </w:t>
    </w:r>
    <w:proofErr w:type="spellStart"/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>consortium</w:t>
    </w:r>
    <w:proofErr w:type="spellEnd"/>
  </w:p>
  <w:p w:rsidR="008E08B3" w:rsidRPr="008E08B3" w:rsidRDefault="008E08B3" w:rsidP="008E08B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8E08B3">
      <w:rPr>
        <w:rFonts w:ascii="Times New Roman" w:eastAsia="Times New Roman" w:hAnsi="Times New Roman" w:cs="Times New Roman"/>
        <w:color w:val="000000"/>
        <w:sz w:val="20"/>
        <w:szCs w:val="20"/>
      </w:rPr>
      <w:t>Agreement no. BPI/UE/2022/16-00</w:t>
    </w:r>
  </w:p>
  <w:p w:rsidR="001E2BBA" w:rsidRDefault="003F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8E08B3">
      <w:rPr>
        <w:rFonts w:ascii="Times New Roman" w:eastAsia="Times New Roman" w:hAnsi="Times New Roman" w:cs="Times New Roman"/>
        <w:color w:val="000000"/>
      </w:rPr>
      <w:fldChar w:fldCharType="separate"/>
    </w:r>
    <w:r w:rsidR="008E08B3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1E2BBA" w:rsidRDefault="001E2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C6" w:rsidRDefault="003F5CC6">
      <w:pPr>
        <w:spacing w:after="0" w:line="240" w:lineRule="auto"/>
      </w:pPr>
      <w:r>
        <w:separator/>
      </w:r>
    </w:p>
  </w:footnote>
  <w:footnote w:type="continuationSeparator" w:id="0">
    <w:p w:rsidR="003F5CC6" w:rsidRDefault="003F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BA" w:rsidRDefault="003F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8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BA" w:rsidRDefault="008E08B3">
    <w:pPr>
      <w:spacing w:after="0" w:line="240" w:lineRule="auto"/>
      <w:ind w:left="5040"/>
      <w:rPr>
        <w:rFonts w:ascii="Times New Roman" w:eastAsia="Times New Roman" w:hAnsi="Times New Roman" w:cs="Times New Roman"/>
        <w:i/>
        <w:sz w:val="20"/>
        <w:szCs w:val="20"/>
      </w:rPr>
    </w:pPr>
    <w:bookmarkStart w:id="1" w:name="_heading=h.z4f4ypxatm5w" w:colFirst="0" w:colLast="0"/>
    <w:bookmarkEnd w:id="1"/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3560445</wp:posOffset>
          </wp:positionH>
          <wp:positionV relativeFrom="paragraph">
            <wp:posOffset>-544195</wp:posOffset>
          </wp:positionV>
          <wp:extent cx="2066290" cy="453390"/>
          <wp:effectExtent l="0" t="0" r="0" b="381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F5CC6"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-173355</wp:posOffset>
          </wp:positionH>
          <wp:positionV relativeFrom="paragraph">
            <wp:posOffset>-539743</wp:posOffset>
          </wp:positionV>
          <wp:extent cx="2998800" cy="363176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PL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800" cy="363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E2BBA" w:rsidRDefault="003F5CC6">
    <w:pPr>
      <w:spacing w:after="0" w:line="240" w:lineRule="auto"/>
      <w:ind w:left="5040"/>
      <w:rPr>
        <w:rFonts w:ascii="Times New Roman" w:eastAsia="Times New Roman" w:hAnsi="Times New Roman" w:cs="Times New Roman"/>
        <w:i/>
        <w:sz w:val="20"/>
        <w:szCs w:val="20"/>
      </w:rPr>
    </w:pPr>
    <w:bookmarkStart w:id="2" w:name="_heading=h.85rhqn8tx7y1" w:colFirst="0" w:colLast="0"/>
    <w:bookmarkEnd w:id="2"/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Annex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4 to the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Terms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and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Conditions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for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travel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services for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representatives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of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Ukrainian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HEIs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within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the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framework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of the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project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"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Designing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new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internationalization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paths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through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the EU GREEN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consortium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".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BA" w:rsidRDefault="003F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8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BA"/>
    <w:rsid w:val="001E2BBA"/>
    <w:rsid w:val="003F5CC6"/>
    <w:rsid w:val="008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9B98BF"/>
  <w15:docId w15:val="{FE359814-C4E9-47CD-A7B3-98BAF678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7B6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4B7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0E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0E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uiPriority w:val="99"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uiPriority w:val="99"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99"/>
    <w:qFormat/>
    <w:rsid w:val="007126EA"/>
    <w:pPr>
      <w:ind w:left="720"/>
      <w:contextualSpacing/>
    </w:pPr>
  </w:style>
  <w:style w:type="table" w:styleId="Tabela-Siatka">
    <w:name w:val="Table Grid"/>
    <w:basedOn w:val="Standardowy"/>
    <w:locked/>
    <w:rsid w:val="0001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6D0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6D00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743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-danger">
    <w:name w:val="text-danger"/>
    <w:basedOn w:val="Normalny"/>
    <w:rsid w:val="004B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omylnaczcionkaakapitu"/>
    <w:rsid w:val="0055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ZUPBT+wq27Eot1R7KCWrHAFf4A==">AMUW2mXUDXBeaEnVSOWkOfG+eMamz7XcgQdKkMNYzymc10M9sNHyvFCAPK8SEFtySZh6zN08pvZc/ekBIsR7IHafSb3muVHeDyFEE7zNWgQCznn1zsKASz/Vy/wekLSw0vyzdgSzQtVjD3uMuSRVLDlf7ekBYOfzDg==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2</cp:revision>
  <dcterms:created xsi:type="dcterms:W3CDTF">2022-12-15T07:08:00Z</dcterms:created>
  <dcterms:modified xsi:type="dcterms:W3CDTF">2022-12-22T10:35:00Z</dcterms:modified>
</cp:coreProperties>
</file>