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77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2551"/>
      </w:tblGrid>
      <w:tr w:rsidR="0046099D" w14:paraId="14D20719" w14:textId="77777777" w:rsidTr="0046099D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6238" w:type="dxa"/>
            <w:vAlign w:val="center"/>
          </w:tcPr>
          <w:p w14:paraId="476C4ACD" w14:textId="753D0910" w:rsidR="0046099D" w:rsidRDefault="0046099D" w:rsidP="004609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Wyjazdy studentów na studia (SMS):</w:t>
            </w:r>
          </w:p>
          <w:p w14:paraId="04394805" w14:textId="4191A373" w:rsidR="0046099D" w:rsidRDefault="0046099D" w:rsidP="004609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Kraje należące do danej grupy</w:t>
            </w:r>
          </w:p>
        </w:tc>
        <w:tc>
          <w:tcPr>
            <w:tcW w:w="2551" w:type="dxa"/>
            <w:vAlign w:val="center"/>
          </w:tcPr>
          <w:p w14:paraId="248CA975" w14:textId="0B383757" w:rsidR="0046099D" w:rsidRPr="0046099D" w:rsidRDefault="0046099D" w:rsidP="0046099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099D">
              <w:rPr>
                <w:b/>
                <w:sz w:val="22"/>
                <w:szCs w:val="22"/>
              </w:rPr>
              <w:t>Miesięczna stawka stypendium SMS w €</w:t>
            </w:r>
          </w:p>
        </w:tc>
      </w:tr>
      <w:tr w:rsidR="0046099D" w14:paraId="4C03FFC3" w14:textId="77777777" w:rsidTr="0046099D">
        <w:tblPrEx>
          <w:tblCellMar>
            <w:top w:w="0" w:type="dxa"/>
            <w:bottom w:w="0" w:type="dxa"/>
          </w:tblCellMar>
        </w:tblPrEx>
        <w:trPr>
          <w:trHeight w:val="1121"/>
          <w:jc w:val="center"/>
        </w:trPr>
        <w:tc>
          <w:tcPr>
            <w:tcW w:w="6238" w:type="dxa"/>
            <w:vAlign w:val="center"/>
          </w:tcPr>
          <w:p w14:paraId="58671263" w14:textId="77777777" w:rsidR="0046099D" w:rsidRDefault="0046099D" w:rsidP="00460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1 – Dania, Finlandia, Irlandia, Islandia, Lichtenstein, Luksemburg, Norwegia, Szwecja, Wielka Brytania </w:t>
            </w:r>
          </w:p>
        </w:tc>
        <w:tc>
          <w:tcPr>
            <w:tcW w:w="2551" w:type="dxa"/>
            <w:vAlign w:val="center"/>
          </w:tcPr>
          <w:p w14:paraId="053944AC" w14:textId="06AFBFCD" w:rsidR="0046099D" w:rsidRDefault="0046099D" w:rsidP="004609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</w:tr>
      <w:tr w:rsidR="0046099D" w14:paraId="7C3D2D07" w14:textId="77777777" w:rsidTr="0046099D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6238" w:type="dxa"/>
            <w:vAlign w:val="center"/>
          </w:tcPr>
          <w:p w14:paraId="5077BA06" w14:textId="77777777" w:rsidR="0046099D" w:rsidRDefault="0046099D" w:rsidP="00460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2 – Austria, Belgia, Cypr, Francja, Grecja, Hiszpania, Holandia, Malta, Niemcy, Portugalia, Włochy </w:t>
            </w:r>
          </w:p>
        </w:tc>
        <w:tc>
          <w:tcPr>
            <w:tcW w:w="2551" w:type="dxa"/>
            <w:vAlign w:val="center"/>
          </w:tcPr>
          <w:p w14:paraId="1C2869D9" w14:textId="1F5DE1FC" w:rsidR="0046099D" w:rsidRDefault="0046099D" w:rsidP="004609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46099D" w14:paraId="07539FA3" w14:textId="77777777" w:rsidTr="0046099D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6238" w:type="dxa"/>
            <w:vAlign w:val="center"/>
          </w:tcPr>
          <w:p w14:paraId="51F55E2D" w14:textId="77777777" w:rsidR="0046099D" w:rsidRDefault="0046099D" w:rsidP="00460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3 – Bułgaria, Chorwacja, Czechy, Estonia, Macedonia Północna, Litwa, Łotwa, Rumunia, Serbia, Słowacja, Słowenia, Turcja, Węgry </w:t>
            </w:r>
          </w:p>
        </w:tc>
        <w:tc>
          <w:tcPr>
            <w:tcW w:w="2551" w:type="dxa"/>
            <w:vAlign w:val="center"/>
          </w:tcPr>
          <w:p w14:paraId="4D2ACF45" w14:textId="6FB33119" w:rsidR="0046099D" w:rsidRDefault="0046099D" w:rsidP="004609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</w:tbl>
    <w:p w14:paraId="4F9955F3" w14:textId="04E7BBFA" w:rsidR="0046099D" w:rsidRDefault="0046099D" w:rsidP="004609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6099D">
        <w:rPr>
          <w:rFonts w:ascii="Arial" w:hAnsi="Arial" w:cs="Arial"/>
          <w:b/>
          <w:sz w:val="24"/>
          <w:szCs w:val="24"/>
          <w:u w:val="single"/>
        </w:rPr>
        <w:t>ERASMUS+ KA103</w:t>
      </w:r>
      <w:r>
        <w:rPr>
          <w:rFonts w:ascii="Arial" w:hAnsi="Arial" w:cs="Arial"/>
          <w:b/>
          <w:sz w:val="24"/>
          <w:szCs w:val="24"/>
          <w:u w:val="single"/>
        </w:rPr>
        <w:t xml:space="preserve"> - STAWKI</w:t>
      </w:r>
    </w:p>
    <w:p w14:paraId="31BE25CB" w14:textId="1ED45AD0" w:rsidR="0046099D" w:rsidRPr="0046099D" w:rsidRDefault="0046099D" w:rsidP="0046099D">
      <w:pPr>
        <w:jc w:val="center"/>
        <w:rPr>
          <w:rFonts w:ascii="Arial" w:hAnsi="Arial" w:cs="Arial"/>
          <w:sz w:val="24"/>
          <w:szCs w:val="24"/>
        </w:rPr>
      </w:pPr>
      <w:r w:rsidRPr="0046099D">
        <w:rPr>
          <w:rFonts w:ascii="Arial" w:hAnsi="Arial" w:cs="Arial"/>
          <w:sz w:val="24"/>
          <w:szCs w:val="24"/>
        </w:rPr>
        <w:t>wyjazdy na studia w roku 2020/2021</w:t>
      </w:r>
    </w:p>
    <w:sectPr w:rsidR="0046099D" w:rsidRPr="0046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14"/>
    <w:rsid w:val="0046099D"/>
    <w:rsid w:val="00605414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CB67"/>
  <w15:chartTrackingRefBased/>
  <w15:docId w15:val="{D36E8FB7-1020-4F9A-979E-BC9F1DE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UP_WROC</dc:creator>
  <cp:keywords/>
  <dc:description/>
  <cp:lastModifiedBy>UP_WROC</cp:lastModifiedBy>
  <cp:revision>2</cp:revision>
  <dcterms:created xsi:type="dcterms:W3CDTF">2020-12-02T22:51:00Z</dcterms:created>
  <dcterms:modified xsi:type="dcterms:W3CDTF">2020-12-02T22:57:00Z</dcterms:modified>
</cp:coreProperties>
</file>