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F9" w:rsidRDefault="002234F9" w:rsidP="00223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ANKIETA ABSOLWENTA</w:t>
      </w:r>
    </w:p>
    <w:p w:rsidR="002234F9" w:rsidRDefault="002234F9" w:rsidP="00223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udzielenie odpowiedzi na pytania przez zakreślenie odpowiedniej cyfry według skali:</w:t>
      </w:r>
    </w:p>
    <w:p w:rsidR="002234F9" w:rsidRDefault="002234F9" w:rsidP="00223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– bardzo dobrze</w:t>
      </w:r>
    </w:p>
    <w:p w:rsidR="002234F9" w:rsidRDefault="002234F9" w:rsidP="00223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– dobrze</w:t>
      </w:r>
    </w:p>
    <w:p w:rsidR="002234F9" w:rsidRDefault="002234F9" w:rsidP="00223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dostatecznie</w:t>
      </w:r>
    </w:p>
    <w:p w:rsidR="002234F9" w:rsidRDefault="002234F9" w:rsidP="00223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źle</w:t>
      </w:r>
    </w:p>
    <w:p w:rsidR="002234F9" w:rsidRDefault="002234F9" w:rsidP="00223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bardzo źle</w:t>
      </w:r>
    </w:p>
    <w:p w:rsidR="002234F9" w:rsidRDefault="002234F9" w:rsidP="002234F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jakim stopniu spełniły się Twoje oczekiwania związane z obranym kierunkiem kształcenia: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program studiów Twoim zdaniem był odpowiednio skonstruowany: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 oceniasz przepływ informacji dla studentów w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czelni: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postawę i stosunek prowadzących/nauczycieli akademickich do studentów: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obsługę studentów w dziekanacie: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stopień opieki ze strony promotora pracy dyplomowej: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jakim stopniu czas przewidziany w programie studiów na realizację pracy dyplomowej był wystarczający:</w:t>
      </w:r>
    </w:p>
    <w:p w:rsidR="002234F9" w:rsidRDefault="002234F9" w:rsidP="002234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liczba godzin zajęć praktycznych w czasie studiów była wystarczająca:</w:t>
      </w:r>
    </w:p>
    <w:p w:rsidR="002234F9" w:rsidRDefault="002234F9" w:rsidP="002234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uczelniane zasoby biblioteczne z Twojej dziedziny: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infrastrukturę i wyposażenie uczelni (dostępność i nowoczesność specjalistycznej aparatury)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system przyznawania świadczeń dla studentów: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 oceniasz warunki stworzone w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czelni dla rozwoju kulturalnego, sportowego i intelektualnego: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czas trwania 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zawodowych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odpowiedni do zakresu umiejętności, które </w:t>
      </w:r>
      <w:r>
        <w:rPr>
          <w:rFonts w:ascii="Times New Roman" w:eastAsia="Times New Roman" w:hAnsi="Times New Roman" w:cs="Times New Roman"/>
          <w:sz w:val="24"/>
          <w:szCs w:val="24"/>
        </w:rPr>
        <w:t>należało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opanować w jej trakcie?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5⁪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 oceniasz przygotowanie do praktyk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zawodowych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podstawie wcześniej zrealizowanych przedmiotów?</w:t>
      </w:r>
    </w:p>
    <w:p w:rsidR="002234F9" w:rsidRDefault="002234F9" w:rsidP="002234F9">
      <w:pPr>
        <w:keepLines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⁪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⁪</w:t>
      </w:r>
    </w:p>
    <w:p w:rsidR="002234F9" w:rsidRDefault="002234F9" w:rsidP="002234F9">
      <w:pPr>
        <w:keepLines/>
        <w:numPr>
          <w:ilvl w:val="0"/>
          <w:numId w:val="1"/>
        </w:numPr>
        <w:spacing w:after="0"/>
        <w:ind w:left="0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Jak oceniasz infrastrukturę i wyposażenie miejsca odbywania praktyk zawodowych (dostępność i nowoczesność specjalistycznej aparatury)</w:t>
      </w:r>
    </w:p>
    <w:p w:rsidR="002234F9" w:rsidRDefault="002234F9" w:rsidP="002234F9">
      <w:pPr>
        <w:keepLines/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 ⁪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⁪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⁪</w:t>
      </w:r>
    </w:p>
    <w:p w:rsidR="002234F9" w:rsidRDefault="002234F9" w:rsidP="002234F9">
      <w:pPr>
        <w:keepLines/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Komentarz (pytanie otwarte)</w:t>
      </w:r>
    </w:p>
    <w:p w:rsidR="00B450CB" w:rsidRDefault="00B450CB">
      <w:pPr>
        <w:ind w:left="0" w:hanging="2"/>
      </w:pPr>
    </w:p>
    <w:sectPr w:rsidR="00B4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5C4D"/>
    <w:multiLevelType w:val="multilevel"/>
    <w:tmpl w:val="737493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9"/>
    <w:rsid w:val="002234F9"/>
    <w:rsid w:val="00B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95A3-E324-4AC6-A45E-1CC56682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34F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Chabińska</dc:creator>
  <cp:keywords/>
  <dc:description/>
  <cp:lastModifiedBy>Teresa Chabińska</cp:lastModifiedBy>
  <cp:revision>1</cp:revision>
  <dcterms:created xsi:type="dcterms:W3CDTF">2024-01-30T09:14:00Z</dcterms:created>
  <dcterms:modified xsi:type="dcterms:W3CDTF">2024-01-30T09:15:00Z</dcterms:modified>
</cp:coreProperties>
</file>