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D42B" w14:textId="7F0C935A" w:rsidR="00A02CCA" w:rsidRPr="00D6350A" w:rsidRDefault="007059AD" w:rsidP="007059A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Operator maszyn rolniczych, prace gospodarcze</w:t>
      </w:r>
    </w:p>
    <w:p w14:paraId="37EC35F8" w14:textId="77777777" w:rsidR="000A0490" w:rsidRPr="00D6350A" w:rsidRDefault="000A0490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B56DE2" w14:textId="4E25E64C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Wymiar pracy: </w:t>
      </w:r>
      <w:r w:rsidR="007059AD">
        <w:rPr>
          <w:rFonts w:ascii="Arial" w:hAnsi="Arial" w:cs="Arial"/>
          <w:color w:val="000000"/>
          <w:sz w:val="27"/>
          <w:szCs w:val="27"/>
        </w:rPr>
        <w:t>pełny etat, pół etatu,</w:t>
      </w:r>
      <w:r w:rsidR="00551F0D">
        <w:rPr>
          <w:rFonts w:ascii="Arial" w:hAnsi="Arial" w:cs="Arial"/>
          <w:color w:val="000000"/>
          <w:sz w:val="27"/>
          <w:szCs w:val="27"/>
        </w:rPr>
        <w:t xml:space="preserve"> praktyki,</w:t>
      </w:r>
      <w:r w:rsidR="007059AD">
        <w:rPr>
          <w:rFonts w:ascii="Arial" w:hAnsi="Arial" w:cs="Arial"/>
          <w:color w:val="000000"/>
          <w:sz w:val="27"/>
          <w:szCs w:val="27"/>
        </w:rPr>
        <w:t xml:space="preserve"> godziny pracy do ustalenia</w:t>
      </w:r>
    </w:p>
    <w:p w14:paraId="0B453F09" w14:textId="6A07CD37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Rodzaj umowy : </w:t>
      </w:r>
      <w:r w:rsidR="007059AD">
        <w:rPr>
          <w:rFonts w:ascii="Arial" w:hAnsi="Arial" w:cs="Arial"/>
          <w:color w:val="000000"/>
          <w:sz w:val="27"/>
          <w:szCs w:val="27"/>
        </w:rPr>
        <w:t>do ustalenia</w:t>
      </w:r>
    </w:p>
    <w:p w14:paraId="7A8FFE21" w14:textId="0DE71A5A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Miejsce: </w:t>
      </w:r>
      <w:r w:rsidR="007059AD">
        <w:rPr>
          <w:rFonts w:ascii="Arial" w:hAnsi="Arial" w:cs="Arial"/>
          <w:color w:val="000000"/>
          <w:sz w:val="27"/>
          <w:szCs w:val="27"/>
        </w:rPr>
        <w:t>Gospodarstwo rodzinne w Pasikurowicach gmina Długołęka 55-095, produkcja roślinna bez zwierząt</w:t>
      </w:r>
    </w:p>
    <w:p w14:paraId="35F90901" w14:textId="00E2F14A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Obowiązki</w:t>
      </w:r>
      <w:r>
        <w:rPr>
          <w:rFonts w:ascii="Arial" w:hAnsi="Arial" w:cs="Arial"/>
          <w:color w:val="000000"/>
          <w:sz w:val="27"/>
          <w:szCs w:val="27"/>
        </w:rPr>
        <w:t>:  </w:t>
      </w:r>
    </w:p>
    <w:p w14:paraId="1D4F59D5" w14:textId="01E806AC" w:rsidR="00C72E85" w:rsidRDefault="003B4300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Obsługa maszyn rolniczych, mile widziane doświadczenie w obsłudze kombajnu</w:t>
      </w:r>
    </w:p>
    <w:p w14:paraId="2CC73293" w14:textId="157EF688" w:rsidR="0051759A" w:rsidRDefault="003B4300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Prace naprawcze maszyn i urządzeń</w:t>
      </w:r>
    </w:p>
    <w:p w14:paraId="42C474E8" w14:textId="136D8A3E" w:rsidR="003B4300" w:rsidRDefault="003B4300" w:rsidP="00167B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Drobne remonty budynków gospodarczych</w:t>
      </w:r>
    </w:p>
    <w:p w14:paraId="54F35C71" w14:textId="725AC769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Wymagania: </w:t>
      </w:r>
      <w:r w:rsidR="00D3778F">
        <w:rPr>
          <w:rFonts w:ascii="Arial" w:hAnsi="Arial" w:cs="Arial"/>
          <w:color w:val="000000"/>
          <w:sz w:val="27"/>
          <w:szCs w:val="27"/>
        </w:rPr>
        <w:t xml:space="preserve">prawo jazdy kat. B, doświadczenie w pracy na gospodarstwie i obsłudze </w:t>
      </w:r>
      <w:r w:rsidR="00551F0D">
        <w:rPr>
          <w:rFonts w:ascii="Arial" w:hAnsi="Arial" w:cs="Arial"/>
          <w:color w:val="000000"/>
          <w:sz w:val="27"/>
          <w:szCs w:val="27"/>
        </w:rPr>
        <w:t>maszyn</w:t>
      </w:r>
    </w:p>
    <w:p w14:paraId="172E4C32" w14:textId="7054E71E" w:rsidR="00A02CCA" w:rsidRDefault="00A02CCA" w:rsidP="00167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Oferujemy</w:t>
      </w:r>
      <w:r>
        <w:rPr>
          <w:rFonts w:ascii="Arial" w:hAnsi="Arial" w:cs="Arial"/>
          <w:color w:val="000000"/>
          <w:sz w:val="27"/>
          <w:szCs w:val="27"/>
        </w:rPr>
        <w:t xml:space="preserve">: wynagrodzenie uzależnione od kwalifikacji i doświadczenia, </w:t>
      </w:r>
      <w:r w:rsidR="00D3778F">
        <w:rPr>
          <w:rFonts w:ascii="Arial" w:hAnsi="Arial" w:cs="Arial"/>
          <w:color w:val="000000"/>
          <w:sz w:val="27"/>
          <w:szCs w:val="27"/>
        </w:rPr>
        <w:t>elastyczny wymiar pracy</w:t>
      </w:r>
      <w:r w:rsidR="00551F0D">
        <w:rPr>
          <w:rFonts w:ascii="Arial" w:hAnsi="Arial" w:cs="Arial"/>
          <w:color w:val="000000"/>
          <w:sz w:val="27"/>
          <w:szCs w:val="27"/>
        </w:rPr>
        <w:t>.</w:t>
      </w:r>
    </w:p>
    <w:p w14:paraId="1E68BE15" w14:textId="187BB96D" w:rsidR="004A6B56" w:rsidRPr="00551F0D" w:rsidRDefault="00551F0D" w:rsidP="00551F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Zgłoszenie</w:t>
      </w:r>
      <w:r w:rsidR="00A02CCA">
        <w:rPr>
          <w:rFonts w:ascii="Arial" w:hAnsi="Arial" w:cs="Arial"/>
          <w:color w:val="000000"/>
          <w:sz w:val="27"/>
          <w:szCs w:val="27"/>
        </w:rPr>
        <w:t xml:space="preserve"> należy dostarczyć w terminie do 3</w:t>
      </w:r>
      <w:r w:rsidR="000A0490">
        <w:rPr>
          <w:rFonts w:ascii="Arial" w:hAnsi="Arial" w:cs="Arial"/>
          <w:color w:val="000000"/>
          <w:sz w:val="27"/>
          <w:szCs w:val="27"/>
        </w:rPr>
        <w:t>1</w:t>
      </w:r>
      <w:r w:rsidR="00A02CCA">
        <w:rPr>
          <w:rFonts w:ascii="Arial" w:hAnsi="Arial" w:cs="Arial"/>
          <w:color w:val="000000"/>
          <w:sz w:val="27"/>
          <w:szCs w:val="27"/>
        </w:rPr>
        <w:t>.</w:t>
      </w:r>
      <w:r w:rsidR="000A0490">
        <w:rPr>
          <w:rFonts w:ascii="Arial" w:hAnsi="Arial" w:cs="Arial"/>
          <w:color w:val="000000"/>
          <w:sz w:val="27"/>
          <w:szCs w:val="27"/>
        </w:rPr>
        <w:t>0</w:t>
      </w:r>
      <w:r>
        <w:rPr>
          <w:rFonts w:ascii="Arial" w:hAnsi="Arial" w:cs="Arial"/>
          <w:color w:val="000000"/>
          <w:sz w:val="27"/>
          <w:szCs w:val="27"/>
        </w:rPr>
        <w:t>7</w:t>
      </w:r>
      <w:r w:rsidR="00A02CCA">
        <w:rPr>
          <w:rFonts w:ascii="Arial" w:hAnsi="Arial" w:cs="Arial"/>
          <w:color w:val="000000"/>
          <w:sz w:val="27"/>
          <w:szCs w:val="27"/>
        </w:rPr>
        <w:t>.2022 r. </w:t>
      </w:r>
      <w:r>
        <w:rPr>
          <w:rFonts w:ascii="Arial" w:hAnsi="Arial" w:cs="Arial"/>
          <w:color w:val="000000"/>
          <w:sz w:val="27"/>
          <w:szCs w:val="27"/>
        </w:rPr>
        <w:t>pod numerem 794350234</w:t>
      </w:r>
      <w:r w:rsidR="00687459">
        <w:rPr>
          <w:rFonts w:ascii="Arial" w:hAnsi="Arial" w:cs="Arial"/>
          <w:color w:val="000000"/>
          <w:sz w:val="27"/>
          <w:szCs w:val="27"/>
        </w:rPr>
        <w:t xml:space="preserve"> lub na adres email r.jasinski0@gmail.com</w:t>
      </w:r>
    </w:p>
    <w:sectPr w:rsidR="004A6B56" w:rsidRPr="0055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DB4"/>
    <w:multiLevelType w:val="hybridMultilevel"/>
    <w:tmpl w:val="1FDE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CA"/>
    <w:rsid w:val="00065CE6"/>
    <w:rsid w:val="000A0490"/>
    <w:rsid w:val="00167BF2"/>
    <w:rsid w:val="003B4300"/>
    <w:rsid w:val="004A6B56"/>
    <w:rsid w:val="0051759A"/>
    <w:rsid w:val="00551F0D"/>
    <w:rsid w:val="00687459"/>
    <w:rsid w:val="006E022C"/>
    <w:rsid w:val="007059AD"/>
    <w:rsid w:val="00825535"/>
    <w:rsid w:val="0092370D"/>
    <w:rsid w:val="00A02CCA"/>
    <w:rsid w:val="00C72E85"/>
    <w:rsid w:val="00D3778F"/>
    <w:rsid w:val="00D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2F48"/>
  <w15:chartTrackingRefBased/>
  <w15:docId w15:val="{21ACE553-7F03-48FC-A204-D4BCD8B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CCA"/>
    <w:rPr>
      <w:b/>
      <w:bCs/>
    </w:rPr>
  </w:style>
  <w:style w:type="character" w:styleId="Uwydatnienie">
    <w:name w:val="Emphasis"/>
    <w:basedOn w:val="Domylnaczcionkaakapitu"/>
    <w:uiPriority w:val="20"/>
    <w:qFormat/>
    <w:rsid w:val="00A02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Szreder</dc:creator>
  <cp:keywords/>
  <dc:description/>
  <cp:lastModifiedBy> </cp:lastModifiedBy>
  <cp:revision>2</cp:revision>
  <dcterms:created xsi:type="dcterms:W3CDTF">2022-06-05T12:03:00Z</dcterms:created>
  <dcterms:modified xsi:type="dcterms:W3CDTF">2022-06-05T12:03:00Z</dcterms:modified>
</cp:coreProperties>
</file>